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/>
                <w:i w:val="0"/>
                <w:sz w:val="21"/>
              </w:rPr>
              <w:t>CÔNG TY TNHH ASTRA VIỆT NAM</w:t>
            </w:r>
          </w:p>
        </w:tc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/>
                <w:i w:val="0"/>
                <w:sz w:val="21"/>
              </w:rPr>
              <w:t>CỘNG HÒA XÃ HỘI CHỦ NGHĨA VIỆT NAM</w:t>
            </w:r>
          </w:p>
        </w:tc>
      </w:tr>
      <w:tr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 w:val="0"/>
                <w:i w:val="0"/>
                <w:sz w:val="21"/>
              </w:rPr>
              <w:t>Số: {{SO_VAN_BAN}}</w:t>
            </w:r>
          </w:p>
        </w:tc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/>
                <w:i w:val="0"/>
                <w:sz w:val="21"/>
              </w:rPr>
              <w:t>Độc lập - Tự do - Hạnh phúc</w:t>
            </w:r>
          </w:p>
        </w:tc>
      </w:tr>
      <w:tr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 w:val="0"/>
                <w:i w:val="0"/>
                <w:sz w:val="21"/>
              </w:rPr>
              <w:t>V/v {{TRICH_YEU}}</w:t>
            </w:r>
          </w:p>
        </w:tc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 w:val="0"/>
                <w:i w:val="0"/>
                <w:sz w:val="21"/>
              </w:rPr>
              <w:t>———————</w:t>
            </w:r>
          </w:p>
        </w:tc>
      </w:tr>
      <w:tr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 w:val="0"/>
                <w:i w:val="0"/>
                <w:sz w:val="21"/>
              </w:rPr>
            </w:r>
          </w:p>
        </w:tc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 w:val="0"/>
                <w:i/>
                <w:sz w:val="21"/>
              </w:rPr>
              <w:t>Hà Nội, ngày {{NGAY}} tháng {{THANG}} năm {{NAM}}</w:t>
            </w:r>
          </w:p>
        </w:tc>
      </w:tr>
    </w:tbl>
    <w:p>
      <w:pPr>
        <w:spacing w:after="160"/>
      </w:pPr>
      <w:r>
        <w:rPr>
          <w:b w:val="0"/>
          <w:i w:val="0"/>
          <w:sz w:val="22"/>
        </w:rPr>
      </w:r>
    </w:p>
    <w:p>
      <w:pPr>
        <w:spacing w:after="200"/>
        <w:jc w:val="center"/>
      </w:pPr>
      <w:r>
        <w:rPr>
          <w:b/>
          <w:i w:val="0"/>
          <w:sz w:val="23"/>
        </w:rPr>
        <w:t>Kính gửi: {{NOI_NHAN}}</w:t>
      </w:r>
    </w:p>
    <w:p>
      <w:pPr>
        <w:spacing w:after="120"/>
      </w:pPr>
      <w:r>
        <w:rPr>
          <w:b w:val="0"/>
          <w:i w:val="0"/>
          <w:sz w:val="22"/>
        </w:rPr>
        <w:t>{{NOI_DUNG}}</w:t>
      </w:r>
    </w:p>
    <w:p>
      <w:pPr>
        <w:spacing w:after="200"/>
      </w:pPr>
      <w:r>
        <w:rPr>
          <w:b w:val="0"/>
          <w:i/>
          <w:sz w:val="18"/>
        </w:rPr>
        <w:t>(Phần nội dung: nêu căn cứ / lý do, sau đó là thông tin hoặc đề nghị cụ thể. Nếu có bảng thông tin thì đặt ở đây.)</w:t>
      </w:r>
    </w:p>
    <w:p>
      <w:pPr>
        <w:spacing w:after="240"/>
      </w:pPr>
      <w:r>
        <w:rPr>
          <w:b w:val="0"/>
          <w:i w:val="0"/>
          <w:sz w:val="22"/>
        </w:rPr>
        <w:t>Trân trọng./.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20"/>
            </w:pPr>
            <w:r>
              <w:rPr>
                <w:b/>
                <w:i w:val="0"/>
                <w:sz w:val="21"/>
              </w:rPr>
              <w:t>Nơi nhận:</w:t>
            </w:r>
          </w:p>
        </w:tc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/>
                <w:i w:val="0"/>
                <w:sz w:val="21"/>
              </w:rPr>
              <w:t>GIÁM ĐỐC</w:t>
            </w:r>
          </w:p>
        </w:tc>
      </w:tr>
      <w:tr>
        <w:tc>
          <w:tcPr>
            <w:tcW w:type="dxa" w:w="4320"/>
          </w:tcPr>
          <w:p>
            <w:pPr>
              <w:spacing w:after="20"/>
            </w:pPr>
            <w:r>
              <w:rPr>
                <w:b w:val="0"/>
                <w:i w:val="0"/>
                <w:sz w:val="21"/>
              </w:rPr>
              <w:t>- Như trên;</w:t>
            </w:r>
          </w:p>
        </w:tc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 w:val="0"/>
                <w:i/>
                <w:sz w:val="21"/>
              </w:rPr>
              <w:t>(Ký, ghi rõ họ tên, đóng dấu)</w:t>
            </w:r>
          </w:p>
        </w:tc>
      </w:tr>
      <w:tr>
        <w:tc>
          <w:tcPr>
            <w:tcW w:type="dxa" w:w="4320"/>
          </w:tcPr>
          <w:p>
            <w:pPr>
              <w:spacing w:after="20"/>
            </w:pPr>
            <w:r>
              <w:rPr>
                <w:b w:val="0"/>
                <w:i w:val="0"/>
                <w:sz w:val="21"/>
              </w:rPr>
              <w:t>- Lưu: VT, KT.</w:t>
            </w:r>
          </w:p>
        </w:tc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 w:val="0"/>
                <w:i w:val="0"/>
                <w:sz w:val="21"/>
              </w:rPr>
            </w:r>
          </w:p>
        </w:tc>
      </w:tr>
      <w:tr>
        <w:tc>
          <w:tcPr>
            <w:tcW w:type="dxa" w:w="4320"/>
          </w:tcPr>
          <w:p>
            <w:pPr>
              <w:spacing w:after="20"/>
            </w:pPr>
            <w:r>
              <w:rPr>
                <w:b w:val="0"/>
                <w:i w:val="0"/>
                <w:sz w:val="21"/>
              </w:rPr>
            </w:r>
          </w:p>
        </w:tc>
        <w:tc>
          <w:tcPr>
            <w:tcW w:type="dxa" w:w="4320"/>
          </w:tcPr>
          <w:p>
            <w:pPr>
              <w:spacing w:after="20"/>
              <w:jc w:val="center"/>
            </w:pPr>
            <w:r>
              <w:rPr>
                <w:b/>
                <w:i w:val="0"/>
                <w:sz w:val="21"/>
              </w:rPr>
              <w:t>{{NGUOI_KY}}</w:t>
            </w:r>
          </w:p>
        </w:tc>
      </w:tr>
    </w:tbl>
    <w:p>
      <w:pPr>
        <w:spacing w:after="160"/>
      </w:pPr>
      <w:r>
        <w:rPr>
          <w:b w:val="0"/>
          <w:i w:val="0"/>
          <w:sz w:val="22"/>
        </w:rPr>
      </w:r>
    </w:p>
    <w:p>
      <w:pPr>
        <w:spacing w:after="40"/>
      </w:pPr>
      <w:r>
        <w:rPr>
          <w:b w:val="0"/>
          <w:i/>
          <w:sz w:val="18"/>
        </w:rPr>
        <w:t>Chỗ ghi {{...}} là phần phải điền cho từng văn bản. Bố cục, thứ tự các mục và câu kết không thay đổi.</w:t>
      </w:r>
    </w:p>
    <w:p>
      <w:pPr>
        <w:spacing w:after="0"/>
      </w:pPr>
      <w:r>
        <w:rPr>
          <w:b w:val="0"/>
          <w:i/>
          <w:sz w:val="16"/>
        </w:rPr>
        <w:t>Tài liệu giả định dùng để học tập. Công ty, mã số thuế, số tài khoản và tên người ký trong tài liệu này đều không có thật.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